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D0" w:rsidRPr="00E66882" w:rsidRDefault="001871D0" w:rsidP="001871D0">
      <w:pPr>
        <w:pStyle w:val="Title"/>
        <w:jc w:val="left"/>
        <w:rPr>
          <w:rFonts w:ascii="Calibri" w:hAnsi="Calibri" w:cs="Calibri"/>
          <w:sz w:val="32"/>
          <w:szCs w:val="32"/>
          <w:u w:val="none"/>
        </w:rPr>
      </w:pPr>
      <w:r w:rsidRPr="00E66882">
        <w:rPr>
          <w:rFonts w:ascii="Calibri" w:hAnsi="Calibri" w:cs="Calibri"/>
          <w:sz w:val="32"/>
          <w:szCs w:val="32"/>
          <w:u w:val="none"/>
        </w:rPr>
        <w:t>JOB DESCRIPTION</w:t>
      </w:r>
      <w:bookmarkStart w:id="0" w:name="_GoBack"/>
      <w:bookmarkEnd w:id="0"/>
    </w:p>
    <w:p w:rsidR="001871D0" w:rsidRPr="00B21CAD" w:rsidRDefault="001871D0" w:rsidP="001871D0">
      <w:pPr>
        <w:pStyle w:val="Title"/>
        <w:jc w:val="left"/>
        <w:rPr>
          <w:rFonts w:ascii="Calibri" w:hAnsi="Calibri" w:cs="Calibri"/>
          <w:sz w:val="24"/>
          <w:szCs w:val="32"/>
          <w:u w:val="none"/>
        </w:rPr>
      </w:pPr>
    </w:p>
    <w:p w:rsidR="001871D0" w:rsidRDefault="0091113E" w:rsidP="007F7B1D">
      <w:pPr>
        <w:pStyle w:val="Title"/>
        <w:jc w:val="left"/>
        <w:rPr>
          <w:rFonts w:ascii="Calibri" w:hAnsi="Calibri" w:cs="Calibri"/>
          <w:sz w:val="32"/>
          <w:szCs w:val="32"/>
          <w:u w:val="none"/>
        </w:rPr>
      </w:pPr>
      <w:r>
        <w:rPr>
          <w:rFonts w:ascii="Calibri" w:hAnsi="Calibri" w:cs="Calibri"/>
          <w:sz w:val="32"/>
          <w:szCs w:val="32"/>
          <w:u w:val="none"/>
        </w:rPr>
        <w:t>Procurement</w:t>
      </w:r>
      <w:r w:rsidR="00CA6109">
        <w:rPr>
          <w:rFonts w:ascii="Calibri" w:hAnsi="Calibri" w:cs="Calibri"/>
          <w:sz w:val="32"/>
          <w:szCs w:val="32"/>
          <w:u w:val="none"/>
        </w:rPr>
        <w:t xml:space="preserve"> Assistant</w:t>
      </w:r>
    </w:p>
    <w:p w:rsidR="001871D0" w:rsidRPr="001871D0" w:rsidRDefault="001871D0" w:rsidP="001871D0">
      <w:pPr>
        <w:pStyle w:val="Title"/>
        <w:jc w:val="left"/>
        <w:rPr>
          <w:rFonts w:ascii="Calibri" w:hAnsi="Calibri" w:cs="Calibri"/>
          <w:sz w:val="16"/>
          <w:szCs w:val="16"/>
          <w:u w:val="none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16"/>
      </w:tblGrid>
      <w:tr w:rsidR="001871D0" w:rsidTr="007F7B1D">
        <w:trPr>
          <w:trHeight w:val="12852"/>
        </w:trPr>
        <w:tc>
          <w:tcPr>
            <w:tcW w:w="9242" w:type="dxa"/>
          </w:tcPr>
          <w:p w:rsidR="001871D0" w:rsidRPr="001871D0" w:rsidRDefault="001871D0" w:rsidP="00E332EB">
            <w:pPr>
              <w:spacing w:after="200"/>
              <w:ind w:left="284"/>
              <w:rPr>
                <w:rFonts w:ascii="Calibri" w:eastAsia="Calibri" w:hAnsi="Calibri" w:cs="Calibri"/>
                <w:b/>
                <w:bCs w:val="0"/>
                <w:szCs w:val="22"/>
              </w:rPr>
            </w:pPr>
            <w:r w:rsidRPr="001871D0">
              <w:rPr>
                <w:rFonts w:ascii="Calibri" w:eastAsia="Calibri" w:hAnsi="Calibri" w:cs="Calibri"/>
                <w:b/>
                <w:bCs w:val="0"/>
                <w:szCs w:val="22"/>
              </w:rPr>
              <w:t>Job Title:</w:t>
            </w:r>
            <w:r w:rsidRPr="001871D0">
              <w:rPr>
                <w:rFonts w:ascii="Calibri" w:eastAsia="Calibri" w:hAnsi="Calibri" w:cs="Calibri"/>
                <w:b/>
                <w:bCs w:val="0"/>
                <w:szCs w:val="22"/>
              </w:rPr>
              <w:tab/>
            </w:r>
            <w:r w:rsidRPr="001871D0">
              <w:rPr>
                <w:rFonts w:ascii="Calibri" w:eastAsia="Calibri" w:hAnsi="Calibri" w:cs="Calibri"/>
                <w:b/>
                <w:bCs w:val="0"/>
                <w:szCs w:val="22"/>
              </w:rPr>
              <w:tab/>
            </w:r>
            <w:r w:rsidR="0091113E">
              <w:rPr>
                <w:rFonts w:ascii="Calibri" w:eastAsia="Calibri" w:hAnsi="Calibri" w:cs="Calibri"/>
                <w:b/>
                <w:bCs w:val="0"/>
                <w:szCs w:val="22"/>
              </w:rPr>
              <w:t xml:space="preserve">Procurement </w:t>
            </w:r>
            <w:r w:rsidR="00B93E8E">
              <w:rPr>
                <w:rFonts w:ascii="Calibri" w:eastAsia="Calibri" w:hAnsi="Calibri" w:cs="Calibri"/>
                <w:b/>
                <w:bCs w:val="0"/>
                <w:szCs w:val="22"/>
              </w:rPr>
              <w:t>assistant</w:t>
            </w:r>
          </w:p>
          <w:p w:rsidR="001871D0" w:rsidRPr="001871D0" w:rsidRDefault="001871D0" w:rsidP="00E332EB">
            <w:pPr>
              <w:spacing w:after="200"/>
              <w:ind w:left="284"/>
              <w:rPr>
                <w:rFonts w:ascii="Calibri" w:eastAsia="Calibri" w:hAnsi="Calibri" w:cs="Calibri"/>
                <w:b/>
                <w:bCs w:val="0"/>
                <w:szCs w:val="22"/>
              </w:rPr>
            </w:pPr>
            <w:r w:rsidRPr="001871D0">
              <w:rPr>
                <w:rFonts w:ascii="Calibri" w:eastAsia="Calibri" w:hAnsi="Calibri" w:cs="Calibri"/>
                <w:b/>
                <w:bCs w:val="0"/>
                <w:szCs w:val="22"/>
              </w:rPr>
              <w:t>Salary:</w:t>
            </w:r>
            <w:r w:rsidRPr="001871D0">
              <w:rPr>
                <w:rFonts w:ascii="Calibri" w:eastAsia="Calibri" w:hAnsi="Calibri" w:cs="Calibri"/>
                <w:b/>
                <w:bCs w:val="0"/>
                <w:szCs w:val="22"/>
              </w:rPr>
              <w:tab/>
            </w:r>
            <w:r w:rsidRPr="001871D0">
              <w:rPr>
                <w:rFonts w:ascii="Calibri" w:eastAsia="Calibri" w:hAnsi="Calibri" w:cs="Calibri"/>
                <w:b/>
                <w:bCs w:val="0"/>
                <w:szCs w:val="22"/>
              </w:rPr>
              <w:tab/>
            </w:r>
            <w:r w:rsidR="009D0118">
              <w:rPr>
                <w:rFonts w:ascii="Calibri" w:eastAsia="Calibri" w:hAnsi="Calibri" w:cs="Calibri"/>
                <w:b/>
                <w:bCs w:val="0"/>
                <w:szCs w:val="22"/>
              </w:rPr>
              <w:t>£market rate</w:t>
            </w:r>
          </w:p>
          <w:p w:rsidR="001871D0" w:rsidRPr="001871D0" w:rsidRDefault="001871D0" w:rsidP="00E332EB">
            <w:pPr>
              <w:spacing w:after="200"/>
              <w:ind w:left="284"/>
              <w:rPr>
                <w:rFonts w:ascii="Calibri" w:eastAsia="Calibri" w:hAnsi="Calibri" w:cs="Calibri"/>
                <w:b/>
                <w:bCs w:val="0"/>
                <w:szCs w:val="22"/>
              </w:rPr>
            </w:pPr>
            <w:r w:rsidRPr="001871D0">
              <w:rPr>
                <w:rFonts w:ascii="Calibri" w:eastAsia="Calibri" w:hAnsi="Calibri" w:cs="Calibri"/>
                <w:b/>
                <w:bCs w:val="0"/>
                <w:szCs w:val="22"/>
              </w:rPr>
              <w:t>Type:</w:t>
            </w:r>
            <w:r w:rsidRPr="001871D0">
              <w:rPr>
                <w:rFonts w:ascii="Calibri" w:eastAsia="Calibri" w:hAnsi="Calibri" w:cs="Calibri"/>
                <w:b/>
                <w:bCs w:val="0"/>
                <w:szCs w:val="22"/>
              </w:rPr>
              <w:tab/>
            </w:r>
            <w:r w:rsidRPr="001871D0">
              <w:rPr>
                <w:rFonts w:ascii="Calibri" w:eastAsia="Calibri" w:hAnsi="Calibri" w:cs="Calibri"/>
                <w:b/>
                <w:bCs w:val="0"/>
                <w:szCs w:val="22"/>
              </w:rPr>
              <w:tab/>
              <w:t xml:space="preserve">Full-Time, Permanent </w:t>
            </w:r>
          </w:p>
          <w:p w:rsidR="001871D0" w:rsidRPr="001871D0" w:rsidRDefault="001871D0" w:rsidP="00E332EB">
            <w:pPr>
              <w:spacing w:after="200"/>
              <w:ind w:left="284"/>
              <w:rPr>
                <w:rFonts w:ascii="Calibri" w:eastAsia="Calibri" w:hAnsi="Calibri" w:cs="Calibri"/>
                <w:b/>
                <w:bCs w:val="0"/>
                <w:szCs w:val="22"/>
              </w:rPr>
            </w:pPr>
            <w:r w:rsidRPr="001871D0">
              <w:rPr>
                <w:rFonts w:ascii="Calibri" w:eastAsia="Calibri" w:hAnsi="Calibri" w:cs="Calibri"/>
                <w:b/>
                <w:bCs w:val="0"/>
                <w:szCs w:val="22"/>
              </w:rPr>
              <w:t>Department:</w:t>
            </w:r>
            <w:r w:rsidRPr="001871D0">
              <w:rPr>
                <w:rFonts w:ascii="Calibri" w:eastAsia="Calibri" w:hAnsi="Calibri" w:cs="Calibri"/>
                <w:b/>
                <w:bCs w:val="0"/>
                <w:szCs w:val="22"/>
              </w:rPr>
              <w:tab/>
            </w:r>
            <w:r w:rsidRPr="001871D0">
              <w:rPr>
                <w:rFonts w:ascii="Calibri" w:eastAsia="Calibri" w:hAnsi="Calibri" w:cs="Calibri"/>
                <w:b/>
                <w:bCs w:val="0"/>
                <w:szCs w:val="22"/>
              </w:rPr>
              <w:tab/>
            </w:r>
            <w:r w:rsidR="00B93E8E">
              <w:rPr>
                <w:rFonts w:ascii="Calibri" w:eastAsia="Calibri" w:hAnsi="Calibri" w:cs="Calibri"/>
                <w:b/>
                <w:bCs w:val="0"/>
                <w:szCs w:val="22"/>
              </w:rPr>
              <w:t>Central Functions</w:t>
            </w:r>
          </w:p>
          <w:p w:rsidR="001871D0" w:rsidRPr="001871D0" w:rsidRDefault="001871D0" w:rsidP="00E332EB">
            <w:pPr>
              <w:spacing w:after="200"/>
              <w:ind w:left="284"/>
              <w:rPr>
                <w:rFonts w:ascii="Calibri" w:eastAsia="Calibri" w:hAnsi="Calibri" w:cs="Calibri"/>
                <w:b/>
                <w:bCs w:val="0"/>
                <w:szCs w:val="22"/>
              </w:rPr>
            </w:pPr>
            <w:r w:rsidRPr="001871D0">
              <w:rPr>
                <w:rFonts w:ascii="Calibri" w:eastAsia="Calibri" w:hAnsi="Calibri" w:cs="Calibri"/>
                <w:b/>
                <w:bCs w:val="0"/>
                <w:szCs w:val="22"/>
              </w:rPr>
              <w:t>Location:</w:t>
            </w:r>
            <w:r w:rsidRPr="001871D0">
              <w:rPr>
                <w:rFonts w:ascii="Calibri" w:eastAsia="Calibri" w:hAnsi="Calibri" w:cs="Calibri"/>
                <w:b/>
                <w:bCs w:val="0"/>
                <w:szCs w:val="22"/>
              </w:rPr>
              <w:tab/>
            </w:r>
            <w:r w:rsidRPr="001871D0">
              <w:rPr>
                <w:rFonts w:ascii="Calibri" w:eastAsia="Calibri" w:hAnsi="Calibri" w:cs="Calibri"/>
                <w:b/>
                <w:bCs w:val="0"/>
                <w:szCs w:val="22"/>
              </w:rPr>
              <w:tab/>
              <w:t>High Wycombe, Buckinghamshire</w:t>
            </w:r>
          </w:p>
          <w:p w:rsidR="001871D0" w:rsidRDefault="001871D0" w:rsidP="00E332EB">
            <w:pPr>
              <w:spacing w:after="200"/>
              <w:ind w:left="284"/>
              <w:rPr>
                <w:rFonts w:ascii="Calibri" w:eastAsia="Calibri" w:hAnsi="Calibri" w:cs="Calibri"/>
                <w:b/>
                <w:bCs w:val="0"/>
                <w:szCs w:val="22"/>
              </w:rPr>
            </w:pPr>
            <w:r w:rsidRPr="001871D0">
              <w:rPr>
                <w:rFonts w:ascii="Calibri" w:eastAsia="Calibri" w:hAnsi="Calibri" w:cs="Calibri"/>
                <w:b/>
                <w:bCs w:val="0"/>
                <w:szCs w:val="22"/>
              </w:rPr>
              <w:t>Report to:</w:t>
            </w:r>
            <w:r w:rsidRPr="001871D0">
              <w:rPr>
                <w:rFonts w:ascii="Calibri" w:eastAsia="Calibri" w:hAnsi="Calibri" w:cs="Calibri"/>
                <w:b/>
                <w:bCs w:val="0"/>
                <w:szCs w:val="22"/>
              </w:rPr>
              <w:tab/>
            </w:r>
            <w:r w:rsidRPr="001871D0">
              <w:rPr>
                <w:rFonts w:ascii="Calibri" w:eastAsia="Calibri" w:hAnsi="Calibri" w:cs="Calibri"/>
                <w:b/>
                <w:bCs w:val="0"/>
                <w:szCs w:val="22"/>
              </w:rPr>
              <w:tab/>
            </w:r>
            <w:r w:rsidR="00B93E8E">
              <w:rPr>
                <w:rFonts w:ascii="Calibri" w:eastAsia="Calibri" w:hAnsi="Calibri" w:cs="Calibri"/>
                <w:b/>
                <w:bCs w:val="0"/>
                <w:szCs w:val="22"/>
              </w:rPr>
              <w:t>Procurement Manager</w:t>
            </w:r>
          </w:p>
          <w:p w:rsidR="00CD330F" w:rsidRPr="001871D0" w:rsidRDefault="00CD330F" w:rsidP="00E332EB">
            <w:pPr>
              <w:spacing w:after="200"/>
              <w:ind w:left="284"/>
              <w:rPr>
                <w:rFonts w:ascii="Calibri" w:eastAsia="Calibri" w:hAnsi="Calibri" w:cs="Calibri"/>
                <w:b/>
                <w:bCs w:val="0"/>
                <w:szCs w:val="22"/>
              </w:rPr>
            </w:pPr>
            <w:r>
              <w:rPr>
                <w:rFonts w:ascii="Calibri" w:eastAsia="Calibri" w:hAnsi="Calibri" w:cs="Calibri"/>
                <w:b/>
                <w:bCs w:val="0"/>
                <w:szCs w:val="22"/>
              </w:rPr>
              <w:t>Benefits:</w:t>
            </w:r>
            <w:r w:rsidRPr="001871D0">
              <w:rPr>
                <w:rFonts w:ascii="Calibri" w:eastAsia="Calibri" w:hAnsi="Calibri" w:cs="Calibri"/>
                <w:b/>
                <w:bCs w:val="0"/>
                <w:szCs w:val="22"/>
              </w:rPr>
              <w:t xml:space="preserve"> </w:t>
            </w:r>
            <w:r w:rsidRPr="001871D0">
              <w:rPr>
                <w:rFonts w:ascii="Calibri" w:eastAsia="Calibri" w:hAnsi="Calibri" w:cs="Calibri"/>
                <w:b/>
                <w:bCs w:val="0"/>
                <w:szCs w:val="22"/>
              </w:rPr>
              <w:tab/>
            </w:r>
            <w:r w:rsidRPr="001871D0">
              <w:rPr>
                <w:rFonts w:ascii="Calibri" w:eastAsia="Calibri" w:hAnsi="Calibri" w:cs="Calibri"/>
                <w:b/>
                <w:bCs w:val="0"/>
                <w:szCs w:val="22"/>
              </w:rPr>
              <w:tab/>
            </w:r>
            <w:r w:rsidRPr="008D4192">
              <w:rPr>
                <w:rFonts w:ascii="Calibri" w:eastAsia="Calibri" w:hAnsi="Calibri" w:cs="Calibri"/>
                <w:b/>
                <w:bCs w:val="0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bCs w:val="0"/>
                <w:szCs w:val="22"/>
              </w:rPr>
              <w:t>rivate Health Care</w:t>
            </w:r>
            <w:r w:rsidR="0091113E">
              <w:rPr>
                <w:rFonts w:ascii="Calibri" w:eastAsia="Calibri" w:hAnsi="Calibri" w:cs="Calibri"/>
                <w:b/>
                <w:bCs w:val="0"/>
                <w:szCs w:val="22"/>
              </w:rPr>
              <w:t>/Pension</w:t>
            </w:r>
          </w:p>
          <w:p w:rsidR="001871D0" w:rsidRDefault="00B409EA" w:rsidP="00E332EB">
            <w:pPr>
              <w:spacing w:after="200"/>
              <w:ind w:left="284"/>
              <w:rPr>
                <w:rFonts w:ascii="Calibri" w:eastAsia="Calibri" w:hAnsi="Calibri" w:cs="Calibri"/>
                <w:b/>
                <w:bCs w:val="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 w:val="0"/>
                <w:sz w:val="21"/>
                <w:szCs w:val="21"/>
              </w:rPr>
              <w:t>Description</w:t>
            </w:r>
            <w:r w:rsidR="001871D0" w:rsidRPr="001871D0">
              <w:rPr>
                <w:rFonts w:ascii="Calibri" w:eastAsia="Calibri" w:hAnsi="Calibri" w:cs="Calibri"/>
                <w:b/>
                <w:bCs w:val="0"/>
                <w:sz w:val="21"/>
                <w:szCs w:val="21"/>
              </w:rPr>
              <w:t xml:space="preserve"> of the Role</w:t>
            </w:r>
          </w:p>
          <w:p w:rsidR="00B409EA" w:rsidRDefault="00B409EA" w:rsidP="00E332EB">
            <w:pPr>
              <w:spacing w:after="200"/>
              <w:ind w:left="284"/>
              <w:rPr>
                <w:rFonts w:ascii="Calibri" w:eastAsia="Calibri" w:hAnsi="Calibri" w:cs="Calibri"/>
                <w:bCs w:val="0"/>
                <w:szCs w:val="18"/>
              </w:rPr>
            </w:pPr>
            <w:r>
              <w:rPr>
                <w:rFonts w:ascii="Calibri" w:eastAsia="Calibri" w:hAnsi="Calibri" w:cs="Calibri"/>
                <w:bCs w:val="0"/>
                <w:szCs w:val="18"/>
              </w:rPr>
              <w:t>The successful candidate will have a can do attitude and be a team player, be able to reprioritise as emergencies come up, will be proactive and organised.</w:t>
            </w:r>
          </w:p>
          <w:p w:rsidR="00B409EA" w:rsidRPr="001871D0" w:rsidRDefault="00B409EA" w:rsidP="00E332EB">
            <w:pPr>
              <w:spacing w:after="200"/>
              <w:ind w:left="284"/>
              <w:rPr>
                <w:rFonts w:ascii="Calibri" w:eastAsia="Calibri" w:hAnsi="Calibri" w:cs="Calibri"/>
                <w:b/>
                <w:bCs w:val="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Cs w:val="0"/>
                <w:szCs w:val="18"/>
              </w:rPr>
              <w:t xml:space="preserve">The candidate </w:t>
            </w:r>
            <w:r w:rsidR="00F16D00">
              <w:rPr>
                <w:rFonts w:ascii="Calibri" w:eastAsia="Calibri" w:hAnsi="Calibri" w:cs="Calibri"/>
                <w:bCs w:val="0"/>
                <w:szCs w:val="18"/>
              </w:rPr>
              <w:t>will have good excel skills, comfortable with numeracy and be able to learn quickly in a fast pace environment</w:t>
            </w:r>
          </w:p>
          <w:p w:rsidR="00C5109B" w:rsidRPr="00C5109B" w:rsidRDefault="00164F7C" w:rsidP="00C5109B">
            <w:pPr>
              <w:spacing w:after="200"/>
              <w:ind w:left="284"/>
              <w:jc w:val="both"/>
              <w:rPr>
                <w:rFonts w:ascii="Calibri" w:eastAsia="Calibri" w:hAnsi="Calibri" w:cs="Calibri"/>
                <w:bCs w:val="0"/>
                <w:szCs w:val="18"/>
              </w:rPr>
            </w:pPr>
            <w:r>
              <w:rPr>
                <w:rFonts w:ascii="Calibri" w:eastAsia="Calibri" w:hAnsi="Calibri" w:cs="Calibri"/>
                <w:bCs w:val="0"/>
                <w:szCs w:val="18"/>
              </w:rPr>
              <w:t>Provide</w:t>
            </w:r>
            <w:r w:rsidR="00F16D00">
              <w:rPr>
                <w:rFonts w:ascii="Calibri" w:eastAsia="Calibri" w:hAnsi="Calibri" w:cs="Calibri"/>
                <w:bCs w:val="0"/>
                <w:szCs w:val="18"/>
              </w:rPr>
              <w:t xml:space="preserve"> </w:t>
            </w:r>
            <w:r w:rsidR="00B93E8E">
              <w:rPr>
                <w:rFonts w:ascii="Calibri" w:eastAsia="Calibri" w:hAnsi="Calibri" w:cs="Calibri"/>
                <w:bCs w:val="0"/>
                <w:szCs w:val="18"/>
              </w:rPr>
              <w:t>support</w:t>
            </w:r>
            <w:r>
              <w:rPr>
                <w:rFonts w:ascii="Calibri" w:eastAsia="Calibri" w:hAnsi="Calibri" w:cs="Calibri"/>
                <w:bCs w:val="0"/>
                <w:szCs w:val="18"/>
              </w:rPr>
              <w:t xml:space="preserve"> to</w:t>
            </w:r>
            <w:r w:rsidR="00B93E8E">
              <w:rPr>
                <w:rFonts w:ascii="Calibri" w:eastAsia="Calibri" w:hAnsi="Calibri" w:cs="Calibri"/>
                <w:bCs w:val="0"/>
                <w:szCs w:val="18"/>
              </w:rPr>
              <w:t xml:space="preserve"> the procurement manager with </w:t>
            </w:r>
            <w:r w:rsidR="009871B9">
              <w:rPr>
                <w:rFonts w:ascii="Calibri" w:eastAsia="Calibri" w:hAnsi="Calibri" w:cs="Calibri"/>
                <w:bCs w:val="0"/>
                <w:szCs w:val="18"/>
              </w:rPr>
              <w:t>administrative tasks.</w:t>
            </w:r>
          </w:p>
          <w:p w:rsidR="00C5109B" w:rsidRPr="00C5109B" w:rsidRDefault="00C5109B" w:rsidP="00DD08F8">
            <w:pPr>
              <w:spacing w:after="200"/>
              <w:ind w:left="284"/>
              <w:jc w:val="both"/>
              <w:rPr>
                <w:rFonts w:ascii="Calibri" w:eastAsia="Calibri" w:hAnsi="Calibri" w:cs="Calibri"/>
                <w:bCs w:val="0"/>
                <w:szCs w:val="18"/>
              </w:rPr>
            </w:pPr>
            <w:r w:rsidRPr="00C5109B">
              <w:rPr>
                <w:rFonts w:ascii="Calibri" w:eastAsia="Calibri" w:hAnsi="Calibri" w:cs="Calibri"/>
                <w:bCs w:val="0"/>
                <w:szCs w:val="18"/>
              </w:rPr>
              <w:t xml:space="preserve">To provide </w:t>
            </w:r>
            <w:r w:rsidR="00B93E8E">
              <w:rPr>
                <w:rFonts w:ascii="Calibri" w:eastAsia="Calibri" w:hAnsi="Calibri" w:cs="Calibri"/>
                <w:bCs w:val="0"/>
                <w:szCs w:val="18"/>
              </w:rPr>
              <w:t>delivery updates/</w:t>
            </w:r>
            <w:r w:rsidRPr="00C5109B">
              <w:rPr>
                <w:rFonts w:ascii="Calibri" w:eastAsia="Calibri" w:hAnsi="Calibri" w:cs="Calibri"/>
                <w:bCs w:val="0"/>
                <w:szCs w:val="18"/>
              </w:rPr>
              <w:t>stock availability informa</w:t>
            </w:r>
            <w:r w:rsidR="00DD08F8">
              <w:rPr>
                <w:rFonts w:ascii="Calibri" w:eastAsia="Calibri" w:hAnsi="Calibri" w:cs="Calibri"/>
                <w:bCs w:val="0"/>
                <w:szCs w:val="18"/>
              </w:rPr>
              <w:t xml:space="preserve">tion to the sales and project </w:t>
            </w:r>
            <w:r w:rsidRPr="00C5109B">
              <w:rPr>
                <w:rFonts w:ascii="Calibri" w:eastAsia="Calibri" w:hAnsi="Calibri" w:cs="Calibri"/>
                <w:bCs w:val="0"/>
                <w:szCs w:val="18"/>
              </w:rPr>
              <w:t xml:space="preserve">management </w:t>
            </w:r>
            <w:r w:rsidR="009871B9">
              <w:rPr>
                <w:rFonts w:ascii="Calibri" w:eastAsia="Calibri" w:hAnsi="Calibri" w:cs="Calibri"/>
                <w:bCs w:val="0"/>
                <w:szCs w:val="18"/>
              </w:rPr>
              <w:t>teams.</w:t>
            </w:r>
          </w:p>
          <w:p w:rsidR="001871D0" w:rsidRPr="001871D0" w:rsidRDefault="00C5109B" w:rsidP="00DD08F8">
            <w:pPr>
              <w:spacing w:after="200"/>
              <w:ind w:left="284"/>
              <w:jc w:val="both"/>
              <w:rPr>
                <w:rFonts w:ascii="Calibri" w:eastAsia="Calibri" w:hAnsi="Calibri" w:cs="Calibri"/>
                <w:bCs w:val="0"/>
                <w:szCs w:val="18"/>
              </w:rPr>
            </w:pPr>
            <w:r w:rsidRPr="00C5109B">
              <w:rPr>
                <w:rFonts w:ascii="Calibri" w:eastAsia="Calibri" w:hAnsi="Calibri" w:cs="Calibri"/>
                <w:bCs w:val="0"/>
                <w:szCs w:val="18"/>
              </w:rPr>
              <w:t>To communic</w:t>
            </w:r>
            <w:r w:rsidR="00B93E8E">
              <w:rPr>
                <w:rFonts w:ascii="Calibri" w:eastAsia="Calibri" w:hAnsi="Calibri" w:cs="Calibri"/>
                <w:bCs w:val="0"/>
                <w:szCs w:val="18"/>
              </w:rPr>
              <w:t>ate with the warehouse team</w:t>
            </w:r>
            <w:r w:rsidR="00DD08F8">
              <w:rPr>
                <w:rFonts w:ascii="Calibri" w:eastAsia="Calibri" w:hAnsi="Calibri" w:cs="Calibri"/>
                <w:bCs w:val="0"/>
                <w:szCs w:val="18"/>
              </w:rPr>
              <w:t xml:space="preserve">, </w:t>
            </w:r>
            <w:r w:rsidR="00B93E8E">
              <w:rPr>
                <w:rFonts w:ascii="Calibri" w:eastAsia="Calibri" w:hAnsi="Calibri" w:cs="Calibri"/>
                <w:bCs w:val="0"/>
                <w:szCs w:val="18"/>
              </w:rPr>
              <w:t>informing them when bulk orders are due for delivery in order to plan the capacity, and also the outbound of stock going to site.</w:t>
            </w:r>
          </w:p>
          <w:p w:rsidR="001871D0" w:rsidRPr="001871D0" w:rsidRDefault="001871D0" w:rsidP="00E332EB">
            <w:pPr>
              <w:keepNext/>
              <w:ind w:firstLine="284"/>
              <w:outlineLvl w:val="0"/>
              <w:rPr>
                <w:rFonts w:ascii="Calibri" w:hAnsi="Calibri" w:cs="Calibri"/>
                <w:b/>
                <w:bCs w:val="0"/>
                <w:sz w:val="21"/>
                <w:szCs w:val="21"/>
                <w:lang w:eastAsia="en-GB"/>
              </w:rPr>
            </w:pPr>
            <w:r w:rsidRPr="001871D0">
              <w:rPr>
                <w:rFonts w:ascii="Calibri" w:hAnsi="Calibri" w:cs="Calibri"/>
                <w:b/>
                <w:bCs w:val="0"/>
                <w:sz w:val="21"/>
                <w:szCs w:val="21"/>
                <w:lang w:eastAsia="en-GB"/>
              </w:rPr>
              <w:t>Main Responsibilities</w:t>
            </w:r>
          </w:p>
          <w:p w:rsidR="001871D0" w:rsidRPr="001871D0" w:rsidRDefault="001871D0" w:rsidP="00E332EB">
            <w:pPr>
              <w:rPr>
                <w:rFonts w:ascii="Calibri" w:eastAsia="Calibri" w:hAnsi="Calibri" w:cs="Times New Roman"/>
                <w:bCs w:val="0"/>
                <w:sz w:val="22"/>
                <w:szCs w:val="22"/>
                <w:lang w:eastAsia="en-GB"/>
              </w:rPr>
            </w:pPr>
          </w:p>
          <w:p w:rsidR="00C5109B" w:rsidRDefault="00B93E8E" w:rsidP="00C5109B">
            <w:pPr>
              <w:numPr>
                <w:ilvl w:val="0"/>
                <w:numId w:val="1"/>
              </w:numPr>
              <w:spacing w:after="200"/>
              <w:rPr>
                <w:rFonts w:ascii="Calibri" w:eastAsia="Calibri" w:hAnsi="Calibri" w:cs="Calibri"/>
                <w:bCs w:val="0"/>
              </w:rPr>
            </w:pPr>
            <w:r>
              <w:rPr>
                <w:rFonts w:ascii="Calibri" w:eastAsia="Calibri" w:hAnsi="Calibri" w:cs="Calibri"/>
                <w:bCs w:val="0"/>
              </w:rPr>
              <w:t xml:space="preserve">Place </w:t>
            </w:r>
            <w:r w:rsidR="009871B9">
              <w:rPr>
                <w:rFonts w:ascii="Calibri" w:eastAsia="Calibri" w:hAnsi="Calibri" w:cs="Calibri"/>
                <w:bCs w:val="0"/>
              </w:rPr>
              <w:t>Stationery</w:t>
            </w:r>
            <w:r w:rsidR="009F50ED">
              <w:rPr>
                <w:rFonts w:ascii="Calibri" w:eastAsia="Calibri" w:hAnsi="Calibri" w:cs="Calibri"/>
                <w:bCs w:val="0"/>
              </w:rPr>
              <w:t>/Stock inventory</w:t>
            </w:r>
            <w:r w:rsidR="009871B9">
              <w:rPr>
                <w:rFonts w:ascii="Calibri" w:eastAsia="Calibri" w:hAnsi="Calibri" w:cs="Calibri"/>
                <w:bCs w:val="0"/>
              </w:rPr>
              <w:t xml:space="preserve"> and Labour </w:t>
            </w:r>
            <w:r>
              <w:rPr>
                <w:rFonts w:ascii="Calibri" w:eastAsia="Calibri" w:hAnsi="Calibri" w:cs="Calibri"/>
                <w:bCs w:val="0"/>
              </w:rPr>
              <w:t>purchase orders according to th</w:t>
            </w:r>
            <w:r w:rsidR="00E92AB3">
              <w:rPr>
                <w:rFonts w:ascii="Calibri" w:eastAsia="Calibri" w:hAnsi="Calibri" w:cs="Calibri"/>
                <w:bCs w:val="0"/>
              </w:rPr>
              <w:t xml:space="preserve">e project </w:t>
            </w:r>
            <w:r w:rsidR="009F50ED">
              <w:rPr>
                <w:rFonts w:ascii="Calibri" w:eastAsia="Calibri" w:hAnsi="Calibri" w:cs="Calibri"/>
                <w:bCs w:val="0"/>
              </w:rPr>
              <w:t>manager’s</w:t>
            </w:r>
            <w:r w:rsidR="00E92AB3">
              <w:rPr>
                <w:rFonts w:ascii="Calibri" w:eastAsia="Calibri" w:hAnsi="Calibri" w:cs="Calibri"/>
                <w:bCs w:val="0"/>
              </w:rPr>
              <w:t xml:space="preserve"> requests and keep all tracking documents up to date with order date/PO ref/delivery </w:t>
            </w:r>
            <w:r w:rsidR="009F50ED">
              <w:rPr>
                <w:rFonts w:ascii="Calibri" w:eastAsia="Calibri" w:hAnsi="Calibri" w:cs="Calibri"/>
                <w:bCs w:val="0"/>
              </w:rPr>
              <w:t>location.</w:t>
            </w:r>
          </w:p>
          <w:p w:rsidR="00F16D00" w:rsidRPr="00C5109B" w:rsidRDefault="00F16D00" w:rsidP="00C5109B">
            <w:pPr>
              <w:numPr>
                <w:ilvl w:val="0"/>
                <w:numId w:val="1"/>
              </w:numPr>
              <w:spacing w:after="200"/>
              <w:rPr>
                <w:rFonts w:ascii="Calibri" w:eastAsia="Calibri" w:hAnsi="Calibri" w:cs="Calibri"/>
                <w:bCs w:val="0"/>
              </w:rPr>
            </w:pPr>
            <w:r>
              <w:rPr>
                <w:rFonts w:ascii="Calibri" w:eastAsia="Calibri" w:hAnsi="Calibri" w:cs="Calibri"/>
                <w:bCs w:val="0"/>
              </w:rPr>
              <w:t>Daily contact with key suppliers to chase for deliveries/request for quotation/lead time</w:t>
            </w:r>
          </w:p>
          <w:p w:rsidR="00E92AB3" w:rsidRDefault="009F50ED" w:rsidP="00E92AB3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="Calibri" w:eastAsia="Calibri" w:hAnsi="Calibri" w:cs="Calibri"/>
                <w:bCs w:val="0"/>
              </w:rPr>
            </w:pPr>
            <w:r>
              <w:rPr>
                <w:rFonts w:ascii="Calibri" w:eastAsia="Calibri" w:hAnsi="Calibri" w:cs="Calibri"/>
                <w:bCs w:val="0"/>
              </w:rPr>
              <w:t>Process stock returns liaising with the logistics department</w:t>
            </w:r>
            <w:r w:rsidR="007624BD">
              <w:rPr>
                <w:rFonts w:ascii="Calibri" w:eastAsia="Calibri" w:hAnsi="Calibri" w:cs="Calibri"/>
                <w:bCs w:val="0"/>
              </w:rPr>
              <w:t xml:space="preserve"> and </w:t>
            </w:r>
          </w:p>
          <w:p w:rsidR="00E92AB3" w:rsidRDefault="00E92AB3" w:rsidP="00E92AB3">
            <w:pPr>
              <w:pStyle w:val="ListParagraph"/>
              <w:spacing w:after="200"/>
              <w:ind w:left="530"/>
              <w:rPr>
                <w:rFonts w:ascii="Calibri" w:eastAsia="Calibri" w:hAnsi="Calibri" w:cs="Calibri"/>
                <w:bCs w:val="0"/>
              </w:rPr>
            </w:pPr>
          </w:p>
          <w:p w:rsidR="00E92AB3" w:rsidRDefault="009F50ED" w:rsidP="00E92AB3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="Calibri" w:eastAsia="Calibri" w:hAnsi="Calibri" w:cs="Calibri"/>
                <w:bCs w:val="0"/>
              </w:rPr>
            </w:pPr>
            <w:r>
              <w:rPr>
                <w:rFonts w:ascii="Calibri" w:eastAsia="Calibri" w:hAnsi="Calibri" w:cs="Calibri"/>
                <w:bCs w:val="0"/>
              </w:rPr>
              <w:t>General purchasing administration tasks (maintain supplier contact list, complete new credit account application forms</w:t>
            </w:r>
            <w:r w:rsidR="007624BD">
              <w:rPr>
                <w:rFonts w:ascii="Calibri" w:eastAsia="Calibri" w:hAnsi="Calibri" w:cs="Calibri"/>
                <w:bCs w:val="0"/>
              </w:rPr>
              <w:t>, print purchase orders</w:t>
            </w:r>
            <w:r w:rsidR="00F244C8">
              <w:rPr>
                <w:rFonts w:ascii="Calibri" w:eastAsia="Calibri" w:hAnsi="Calibri" w:cs="Calibri"/>
                <w:bCs w:val="0"/>
              </w:rPr>
              <w:t xml:space="preserve"> etc.</w:t>
            </w:r>
            <w:r w:rsidR="007624BD">
              <w:rPr>
                <w:rFonts w:ascii="Calibri" w:eastAsia="Calibri" w:hAnsi="Calibri" w:cs="Calibri"/>
                <w:bCs w:val="0"/>
              </w:rPr>
              <w:t>)</w:t>
            </w:r>
          </w:p>
          <w:p w:rsidR="00E92AB3" w:rsidRPr="00E92AB3" w:rsidRDefault="00E92AB3" w:rsidP="00E92AB3">
            <w:pPr>
              <w:pStyle w:val="ListParagraph"/>
              <w:rPr>
                <w:rFonts w:ascii="Calibri" w:eastAsia="Calibri" w:hAnsi="Calibri" w:cs="Calibri"/>
                <w:bCs w:val="0"/>
              </w:rPr>
            </w:pPr>
          </w:p>
          <w:p w:rsidR="00E92AB3" w:rsidRDefault="00E92AB3" w:rsidP="00E92AB3">
            <w:pPr>
              <w:pStyle w:val="ListParagraph"/>
              <w:numPr>
                <w:ilvl w:val="0"/>
                <w:numId w:val="1"/>
              </w:numPr>
              <w:spacing w:after="200"/>
              <w:rPr>
                <w:rFonts w:ascii="Calibri" w:eastAsia="Calibri" w:hAnsi="Calibri" w:cs="Calibri"/>
                <w:bCs w:val="0"/>
              </w:rPr>
            </w:pPr>
            <w:r>
              <w:rPr>
                <w:rFonts w:ascii="Calibri" w:eastAsia="Calibri" w:hAnsi="Calibri" w:cs="Calibri"/>
                <w:bCs w:val="0"/>
              </w:rPr>
              <w:t>Maintain supplier relationships and support the procurement manager in chasing contract renewal/rebate CN on a quarterly/annual basis</w:t>
            </w:r>
          </w:p>
          <w:p w:rsidR="00F47FC3" w:rsidRPr="00F47FC3" w:rsidRDefault="00F47FC3" w:rsidP="00F47FC3">
            <w:pPr>
              <w:pStyle w:val="ListParagraph"/>
              <w:rPr>
                <w:rFonts w:ascii="Calibri" w:eastAsia="Calibri" w:hAnsi="Calibri" w:cs="Calibri"/>
                <w:bCs w:val="0"/>
              </w:rPr>
            </w:pPr>
          </w:p>
          <w:p w:rsidR="00F47FC3" w:rsidRPr="007624BD" w:rsidRDefault="00F47FC3" w:rsidP="007624BD">
            <w:pPr>
              <w:spacing w:after="200"/>
              <w:ind w:left="170"/>
              <w:rPr>
                <w:rFonts w:ascii="Calibri" w:eastAsia="Calibri" w:hAnsi="Calibri" w:cs="Calibri"/>
                <w:bCs w:val="0"/>
              </w:rPr>
            </w:pPr>
          </w:p>
        </w:tc>
      </w:tr>
      <w:tr w:rsidR="001871D0" w:rsidTr="007F7B1D">
        <w:trPr>
          <w:trHeight w:val="14124"/>
        </w:trPr>
        <w:tc>
          <w:tcPr>
            <w:tcW w:w="9242" w:type="dxa"/>
          </w:tcPr>
          <w:p w:rsidR="00923274" w:rsidRPr="00923274" w:rsidRDefault="00923274" w:rsidP="00923274">
            <w:pPr>
              <w:ind w:left="284"/>
              <w:rPr>
                <w:rFonts w:ascii="Calibri" w:eastAsia="Calibri" w:hAnsi="Calibri" w:cs="Calibri"/>
                <w:b/>
                <w:bCs w:val="0"/>
                <w:sz w:val="21"/>
                <w:szCs w:val="21"/>
              </w:rPr>
            </w:pPr>
            <w:r w:rsidRPr="00923274">
              <w:rPr>
                <w:rFonts w:ascii="Calibri" w:eastAsia="Calibri" w:hAnsi="Calibri" w:cs="Calibri"/>
                <w:b/>
                <w:bCs w:val="0"/>
                <w:sz w:val="21"/>
                <w:szCs w:val="21"/>
              </w:rPr>
              <w:lastRenderedPageBreak/>
              <w:t>Key Skills &amp; Achievements</w:t>
            </w:r>
          </w:p>
          <w:p w:rsidR="00923274" w:rsidRPr="00923274" w:rsidRDefault="00923274" w:rsidP="00923274">
            <w:pPr>
              <w:ind w:left="284"/>
              <w:rPr>
                <w:rFonts w:ascii="Calibri" w:eastAsia="Calibri" w:hAnsi="Calibri" w:cs="Calibri"/>
                <w:b/>
                <w:bCs w:val="0"/>
                <w:szCs w:val="22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395"/>
              <w:gridCol w:w="4395"/>
            </w:tblGrid>
            <w:tr w:rsidR="00923274" w:rsidRPr="00923274" w:rsidTr="00923274">
              <w:trPr>
                <w:jc w:val="center"/>
              </w:trPr>
              <w:tc>
                <w:tcPr>
                  <w:tcW w:w="2500" w:type="pct"/>
                  <w:tcBorders>
                    <w:bottom w:val="single" w:sz="4" w:space="0" w:color="auto"/>
                  </w:tcBorders>
                  <w:shd w:val="clear" w:color="auto" w:fill="CCCCCC"/>
                </w:tcPr>
                <w:p w:rsidR="00923274" w:rsidRPr="00923274" w:rsidRDefault="00923274" w:rsidP="00923274">
                  <w:pPr>
                    <w:spacing w:after="200" w:line="276" w:lineRule="auto"/>
                    <w:rPr>
                      <w:rFonts w:ascii="Calibri" w:hAnsi="Calibri" w:cs="Calibri"/>
                      <w:b/>
                      <w:bCs w:val="0"/>
                      <w:sz w:val="21"/>
                      <w:szCs w:val="21"/>
                    </w:rPr>
                  </w:pPr>
                  <w:r w:rsidRPr="00923274">
                    <w:rPr>
                      <w:rFonts w:ascii="Calibri" w:hAnsi="Calibri" w:cs="Calibri"/>
                      <w:b/>
                      <w:bCs w:val="0"/>
                      <w:sz w:val="21"/>
                      <w:szCs w:val="21"/>
                    </w:rPr>
                    <w:t xml:space="preserve">Required </w:t>
                  </w:r>
                </w:p>
                <w:p w:rsidR="00923274" w:rsidRPr="00923274" w:rsidRDefault="00923274" w:rsidP="00923274">
                  <w:pPr>
                    <w:spacing w:after="200" w:line="276" w:lineRule="auto"/>
                    <w:rPr>
                      <w:rFonts w:ascii="Calibri" w:hAnsi="Calibri" w:cs="Calibri"/>
                      <w:bCs w:val="0"/>
                      <w:szCs w:val="22"/>
                    </w:rPr>
                  </w:pPr>
                  <w:r w:rsidRPr="00923274">
                    <w:rPr>
                      <w:rFonts w:ascii="Calibri" w:hAnsi="Calibri" w:cs="Calibri"/>
                      <w:bCs w:val="0"/>
                      <w:szCs w:val="22"/>
                    </w:rPr>
                    <w:t>Successful candidate must demonstrate the following skills and experience:</w:t>
                  </w:r>
                </w:p>
              </w:tc>
              <w:tc>
                <w:tcPr>
                  <w:tcW w:w="2500" w:type="pct"/>
                  <w:tcBorders>
                    <w:bottom w:val="single" w:sz="4" w:space="0" w:color="auto"/>
                  </w:tcBorders>
                  <w:shd w:val="clear" w:color="auto" w:fill="CCCCCC"/>
                </w:tcPr>
                <w:p w:rsidR="00923274" w:rsidRPr="00923274" w:rsidRDefault="00923274" w:rsidP="00923274">
                  <w:pPr>
                    <w:spacing w:after="200" w:line="276" w:lineRule="auto"/>
                    <w:rPr>
                      <w:rFonts w:ascii="Calibri" w:hAnsi="Calibri" w:cs="Calibri"/>
                      <w:b/>
                      <w:bCs w:val="0"/>
                      <w:sz w:val="21"/>
                      <w:szCs w:val="21"/>
                    </w:rPr>
                  </w:pPr>
                  <w:r w:rsidRPr="00923274">
                    <w:rPr>
                      <w:rFonts w:ascii="Calibri" w:hAnsi="Calibri" w:cs="Calibri"/>
                      <w:b/>
                      <w:bCs w:val="0"/>
                      <w:sz w:val="21"/>
                      <w:szCs w:val="21"/>
                    </w:rPr>
                    <w:t>Desired</w:t>
                  </w:r>
                </w:p>
                <w:p w:rsidR="00923274" w:rsidRPr="00923274" w:rsidRDefault="00923274" w:rsidP="00923274">
                  <w:pPr>
                    <w:spacing w:after="200" w:line="276" w:lineRule="auto"/>
                    <w:rPr>
                      <w:rFonts w:ascii="Calibri" w:hAnsi="Calibri" w:cs="Calibri"/>
                      <w:bCs w:val="0"/>
                      <w:szCs w:val="22"/>
                    </w:rPr>
                  </w:pPr>
                  <w:r w:rsidRPr="00923274">
                    <w:rPr>
                      <w:rFonts w:ascii="Calibri" w:hAnsi="Calibri" w:cs="Calibri"/>
                      <w:bCs w:val="0"/>
                      <w:szCs w:val="22"/>
                    </w:rPr>
                    <w:t>Although not required, it would be an advantage to be able to demonstrate the following:</w:t>
                  </w:r>
                </w:p>
              </w:tc>
            </w:tr>
            <w:tr w:rsidR="00923274" w:rsidRPr="00923274" w:rsidTr="00923274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923274" w:rsidRPr="00923274" w:rsidRDefault="00C5109B" w:rsidP="00C5109B">
                  <w:pPr>
                    <w:spacing w:after="200" w:line="276" w:lineRule="auto"/>
                    <w:rPr>
                      <w:rFonts w:ascii="Calibri" w:eastAsia="Calibri" w:hAnsi="Calibri" w:cs="Calibri"/>
                      <w:bCs w:val="0"/>
                      <w:szCs w:val="22"/>
                    </w:rPr>
                  </w:pPr>
                  <w:r w:rsidRPr="00C5109B">
                    <w:rPr>
                      <w:rFonts w:ascii="Calibri" w:eastAsia="Calibri" w:hAnsi="Calibri" w:cs="Calibri"/>
                      <w:bCs w:val="0"/>
                      <w:szCs w:val="22"/>
                    </w:rPr>
                    <w:t>Achieved minimum 7 GCSEs grade C and above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923274" w:rsidRPr="00923274" w:rsidRDefault="00C5109B" w:rsidP="00C5109B">
                  <w:pPr>
                    <w:spacing w:after="200" w:line="276" w:lineRule="auto"/>
                    <w:rPr>
                      <w:rFonts w:ascii="Calibri" w:eastAsia="Calibri" w:hAnsi="Calibri" w:cs="Calibri"/>
                      <w:bCs w:val="0"/>
                      <w:szCs w:val="22"/>
                    </w:rPr>
                  </w:pPr>
                  <w:r w:rsidRPr="00C5109B">
                    <w:rPr>
                      <w:rFonts w:ascii="Calibri" w:eastAsia="Calibri" w:hAnsi="Calibri" w:cs="Calibri"/>
                      <w:bCs w:val="0"/>
                      <w:szCs w:val="22"/>
                    </w:rPr>
                    <w:t>Previous experience in a Technical or Engineering role</w:t>
                  </w:r>
                </w:p>
              </w:tc>
            </w:tr>
            <w:tr w:rsidR="00923274" w:rsidRPr="00923274" w:rsidTr="00923274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EA70E7" w:rsidRDefault="00EA70E7" w:rsidP="00EA70E7">
                  <w:pPr>
                    <w:spacing w:after="200" w:line="276" w:lineRule="auto"/>
                    <w:rPr>
                      <w:rFonts w:ascii="Calibri" w:eastAsia="Calibri" w:hAnsi="Calibri" w:cs="Calibri"/>
                      <w:bCs w:val="0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Cs w:val="0"/>
                      <w:szCs w:val="22"/>
                    </w:rPr>
                    <w:t>Basic Computer literacy in Word and</w:t>
                  </w:r>
                  <w:r w:rsidR="00164F7C">
                    <w:rPr>
                      <w:rFonts w:ascii="Calibri" w:eastAsia="Calibri" w:hAnsi="Calibri" w:cs="Calibri"/>
                      <w:bCs w:val="0"/>
                      <w:szCs w:val="22"/>
                    </w:rPr>
                    <w:t xml:space="preserve"> </w:t>
                  </w:r>
                  <w:r w:rsidR="00164F7C" w:rsidRPr="00C5109B">
                    <w:rPr>
                      <w:rFonts w:ascii="Calibri" w:eastAsia="Calibri" w:hAnsi="Calibri" w:cs="Calibri"/>
                      <w:bCs w:val="0"/>
                      <w:szCs w:val="22"/>
                    </w:rPr>
                    <w:t>Outloo</w:t>
                  </w:r>
                  <w:r w:rsidR="00164F7C">
                    <w:rPr>
                      <w:rFonts w:ascii="Calibri" w:eastAsia="Calibri" w:hAnsi="Calibri" w:cs="Calibri"/>
                      <w:bCs w:val="0"/>
                      <w:szCs w:val="22"/>
                    </w:rPr>
                    <w:t>k</w:t>
                  </w:r>
                </w:p>
                <w:p w:rsidR="00923274" w:rsidRPr="00923274" w:rsidRDefault="00C5109B" w:rsidP="00EA70E7">
                  <w:pPr>
                    <w:spacing w:after="200" w:line="276" w:lineRule="auto"/>
                    <w:rPr>
                      <w:rFonts w:ascii="Calibri" w:eastAsia="Calibri" w:hAnsi="Calibri" w:cs="Calibri"/>
                      <w:bCs w:val="0"/>
                      <w:szCs w:val="22"/>
                    </w:rPr>
                  </w:pPr>
                  <w:r w:rsidRPr="00C5109B">
                    <w:rPr>
                      <w:rFonts w:ascii="Calibri" w:eastAsia="Calibri" w:hAnsi="Calibri" w:cs="Calibri"/>
                      <w:bCs w:val="0"/>
                      <w:szCs w:val="22"/>
                    </w:rPr>
                    <w:t xml:space="preserve">Excel </w:t>
                  </w:r>
                  <w:r w:rsidR="00164F7C">
                    <w:rPr>
                      <w:rFonts w:ascii="Calibri" w:eastAsia="Calibri" w:hAnsi="Calibri" w:cs="Calibri"/>
                      <w:bCs w:val="0"/>
                      <w:szCs w:val="22"/>
                    </w:rPr>
                    <w:t>minimum Intermediate level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923274" w:rsidRPr="00923274" w:rsidRDefault="00C5109B" w:rsidP="00923274">
                  <w:pPr>
                    <w:spacing w:after="200" w:line="276" w:lineRule="auto"/>
                    <w:rPr>
                      <w:rFonts w:ascii="Calibri" w:eastAsia="Calibri" w:hAnsi="Calibri" w:cs="Calibri"/>
                      <w:bCs w:val="0"/>
                      <w:szCs w:val="22"/>
                    </w:rPr>
                  </w:pPr>
                  <w:r w:rsidRPr="00C5109B">
                    <w:rPr>
                      <w:rFonts w:ascii="Calibri" w:eastAsia="Calibri" w:hAnsi="Calibri" w:cs="Calibri"/>
                      <w:bCs w:val="0"/>
                      <w:szCs w:val="22"/>
                    </w:rPr>
                    <w:t>Experience on SAGE</w:t>
                  </w:r>
                </w:p>
              </w:tc>
            </w:tr>
            <w:tr w:rsidR="00923274" w:rsidRPr="00923274" w:rsidTr="00923274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923274" w:rsidRPr="00923274" w:rsidRDefault="00164F7C" w:rsidP="00923274">
                  <w:pPr>
                    <w:spacing w:after="200" w:line="276" w:lineRule="auto"/>
                    <w:rPr>
                      <w:rFonts w:ascii="Calibri" w:eastAsia="Calibri" w:hAnsi="Calibri" w:cs="Calibri"/>
                      <w:bCs w:val="0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Cs w:val="0"/>
                      <w:szCs w:val="22"/>
                    </w:rPr>
                    <w:t>Experience in m</w:t>
                  </w:r>
                  <w:r w:rsidRPr="00C5109B">
                    <w:rPr>
                      <w:rFonts w:ascii="Calibri" w:eastAsia="Calibri" w:hAnsi="Calibri" w:cs="Calibri"/>
                      <w:bCs w:val="0"/>
                      <w:szCs w:val="22"/>
                    </w:rPr>
                    <w:t>anaging relationships – Supplier relationships must be constantly maintained, managed and reviewed to keep up with the short life expectancies and rapid growth of the industry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923274" w:rsidRPr="00923274" w:rsidRDefault="00C5109B" w:rsidP="00923274">
                  <w:pPr>
                    <w:spacing w:after="200" w:line="276" w:lineRule="auto"/>
                    <w:rPr>
                      <w:rFonts w:ascii="Calibri" w:hAnsi="Calibri" w:cs="Calibri"/>
                      <w:bCs w:val="0"/>
                      <w:szCs w:val="22"/>
                    </w:rPr>
                  </w:pPr>
                  <w:r w:rsidRPr="00C5109B">
                    <w:rPr>
                      <w:rFonts w:ascii="Calibri" w:eastAsia="Calibri" w:hAnsi="Calibri" w:cs="Calibri"/>
                      <w:bCs w:val="0"/>
                      <w:szCs w:val="22"/>
                    </w:rPr>
                    <w:t>CIPS Level 3, Level 4 (or willi</w:t>
                  </w:r>
                  <w:r w:rsidR="00CD7673">
                    <w:rPr>
                      <w:rFonts w:ascii="Calibri" w:eastAsia="Calibri" w:hAnsi="Calibri" w:cs="Calibri"/>
                      <w:bCs w:val="0"/>
                      <w:szCs w:val="22"/>
                    </w:rPr>
                    <w:t xml:space="preserve">ngness to work towards Level 4 </w:t>
                  </w:r>
                  <w:r w:rsidRPr="00C5109B">
                    <w:rPr>
                      <w:rFonts w:ascii="Calibri" w:eastAsia="Calibri" w:hAnsi="Calibri" w:cs="Calibri"/>
                      <w:bCs w:val="0"/>
                      <w:szCs w:val="22"/>
                    </w:rPr>
                    <w:t>after 6 months)</w:t>
                  </w:r>
                </w:p>
              </w:tc>
            </w:tr>
            <w:tr w:rsidR="00923274" w:rsidRPr="00923274" w:rsidTr="00923274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923274" w:rsidRPr="00923274" w:rsidRDefault="00C5109B" w:rsidP="00923274">
                  <w:pPr>
                    <w:spacing w:after="200" w:line="276" w:lineRule="auto"/>
                    <w:rPr>
                      <w:rFonts w:ascii="Calibri" w:eastAsia="Calibri" w:hAnsi="Calibri" w:cs="Calibri"/>
                      <w:bCs w:val="0"/>
                      <w:szCs w:val="22"/>
                    </w:rPr>
                  </w:pPr>
                  <w:r w:rsidRPr="00C5109B">
                    <w:rPr>
                      <w:rFonts w:ascii="Calibri" w:eastAsia="Calibri" w:hAnsi="Calibri" w:cs="Calibri"/>
                      <w:bCs w:val="0"/>
                      <w:szCs w:val="22"/>
                    </w:rPr>
                    <w:t>Good organisational skills; able to take on tasks and prioritise. Calm under pressure.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923274" w:rsidRPr="00923274" w:rsidRDefault="00164F7C" w:rsidP="00923274">
                  <w:pPr>
                    <w:spacing w:after="200" w:line="276" w:lineRule="auto"/>
                    <w:rPr>
                      <w:rFonts w:ascii="Calibri" w:hAnsi="Calibri" w:cs="Calibri"/>
                      <w:bCs w:val="0"/>
                      <w:szCs w:val="22"/>
                    </w:rPr>
                  </w:pPr>
                  <w:r w:rsidRPr="00C5109B">
                    <w:rPr>
                      <w:rFonts w:ascii="Calibri" w:eastAsia="Calibri" w:hAnsi="Calibri" w:cs="Calibri"/>
                      <w:bCs w:val="0"/>
                      <w:szCs w:val="22"/>
                    </w:rPr>
                    <w:t>Interest in the Audio Visual / Information Technology industry</w:t>
                  </w:r>
                </w:p>
              </w:tc>
            </w:tr>
            <w:tr w:rsidR="00923274" w:rsidRPr="00923274" w:rsidTr="00923274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923274" w:rsidRPr="00923274" w:rsidRDefault="00C5109B" w:rsidP="00923274">
                  <w:pPr>
                    <w:spacing w:after="200" w:line="276" w:lineRule="auto"/>
                    <w:rPr>
                      <w:rFonts w:ascii="Calibri" w:eastAsia="Calibri" w:hAnsi="Calibri" w:cs="Calibri"/>
                      <w:bCs w:val="0"/>
                      <w:szCs w:val="22"/>
                    </w:rPr>
                  </w:pPr>
                  <w:r w:rsidRPr="00C5109B">
                    <w:rPr>
                      <w:rFonts w:ascii="Calibri" w:eastAsia="Calibri" w:hAnsi="Calibri" w:cs="Calibri"/>
                      <w:bCs w:val="0"/>
                      <w:szCs w:val="22"/>
                    </w:rPr>
                    <w:t>Evidence of cost saving experience / achieving “best value”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923274" w:rsidRPr="00923274" w:rsidRDefault="00923274" w:rsidP="00923274">
                  <w:pPr>
                    <w:spacing w:after="200" w:line="276" w:lineRule="auto"/>
                    <w:rPr>
                      <w:rFonts w:ascii="Calibri" w:hAnsi="Calibri" w:cs="Calibri"/>
                      <w:bCs w:val="0"/>
                      <w:szCs w:val="22"/>
                    </w:rPr>
                  </w:pPr>
                </w:p>
              </w:tc>
            </w:tr>
            <w:tr w:rsidR="00923274" w:rsidRPr="00923274" w:rsidTr="00923274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923274" w:rsidRPr="00923274" w:rsidRDefault="00C5109B" w:rsidP="00CD7673">
                  <w:pPr>
                    <w:spacing w:after="200" w:line="276" w:lineRule="auto"/>
                    <w:rPr>
                      <w:rFonts w:ascii="Calibri" w:eastAsia="Calibri" w:hAnsi="Calibri" w:cs="Calibri"/>
                      <w:bCs w:val="0"/>
                      <w:szCs w:val="22"/>
                    </w:rPr>
                  </w:pPr>
                  <w:r w:rsidRPr="00C5109B">
                    <w:rPr>
                      <w:rFonts w:ascii="Calibri" w:eastAsia="Calibri" w:hAnsi="Calibri" w:cs="Calibri"/>
                      <w:bCs w:val="0"/>
                      <w:szCs w:val="22"/>
                    </w:rPr>
                    <w:t xml:space="preserve">Good </w:t>
                  </w:r>
                  <w:r w:rsidR="00CD7673">
                    <w:rPr>
                      <w:rFonts w:ascii="Calibri" w:eastAsia="Calibri" w:hAnsi="Calibri" w:cs="Calibri"/>
                      <w:bCs w:val="0"/>
                      <w:szCs w:val="22"/>
                    </w:rPr>
                    <w:t>t</w:t>
                  </w:r>
                  <w:r w:rsidRPr="00C5109B">
                    <w:rPr>
                      <w:rFonts w:ascii="Calibri" w:eastAsia="Calibri" w:hAnsi="Calibri" w:cs="Calibri"/>
                      <w:bCs w:val="0"/>
                      <w:szCs w:val="22"/>
                    </w:rPr>
                    <w:t>ime-keeping skills and commitment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923274" w:rsidRPr="00923274" w:rsidRDefault="00923274" w:rsidP="00923274">
                  <w:pPr>
                    <w:spacing w:after="200" w:line="276" w:lineRule="auto"/>
                    <w:rPr>
                      <w:rFonts w:ascii="Calibri" w:hAnsi="Calibri" w:cs="Calibri"/>
                      <w:bCs w:val="0"/>
                      <w:szCs w:val="22"/>
                    </w:rPr>
                  </w:pPr>
                </w:p>
              </w:tc>
            </w:tr>
            <w:tr w:rsidR="00C5109B" w:rsidRPr="00923274" w:rsidTr="00923274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C5109B" w:rsidRPr="00C5109B" w:rsidRDefault="00C5109B" w:rsidP="00923274">
                  <w:pPr>
                    <w:spacing w:after="200" w:line="276" w:lineRule="auto"/>
                    <w:rPr>
                      <w:rFonts w:ascii="Calibri" w:eastAsia="Calibri" w:hAnsi="Calibri" w:cs="Calibri"/>
                      <w:bCs w:val="0"/>
                      <w:szCs w:val="22"/>
                    </w:rPr>
                  </w:pPr>
                  <w:r w:rsidRPr="00C5109B">
                    <w:rPr>
                      <w:rFonts w:ascii="Calibri" w:eastAsia="Calibri" w:hAnsi="Calibri" w:cs="Calibri"/>
                      <w:bCs w:val="0"/>
                      <w:szCs w:val="22"/>
                    </w:rPr>
                    <w:t>Friendly and approachable nature, willing to learn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C5109B" w:rsidRPr="00923274" w:rsidRDefault="00C5109B" w:rsidP="00923274">
                  <w:pPr>
                    <w:spacing w:after="200" w:line="276" w:lineRule="auto"/>
                    <w:rPr>
                      <w:rFonts w:ascii="Calibri" w:hAnsi="Calibri" w:cs="Calibri"/>
                      <w:bCs w:val="0"/>
                      <w:szCs w:val="22"/>
                    </w:rPr>
                  </w:pPr>
                </w:p>
              </w:tc>
            </w:tr>
            <w:tr w:rsidR="00C5109B" w:rsidRPr="00923274" w:rsidTr="00923274">
              <w:trPr>
                <w:jc w:val="center"/>
              </w:trPr>
              <w:tc>
                <w:tcPr>
                  <w:tcW w:w="2500" w:type="pct"/>
                  <w:shd w:val="clear" w:color="auto" w:fill="auto"/>
                </w:tcPr>
                <w:p w:rsidR="00C5109B" w:rsidRPr="00C5109B" w:rsidRDefault="00C5109B" w:rsidP="00923274">
                  <w:pPr>
                    <w:spacing w:after="200" w:line="276" w:lineRule="auto"/>
                    <w:rPr>
                      <w:rFonts w:ascii="Calibri" w:eastAsia="Calibri" w:hAnsi="Calibri" w:cs="Calibri"/>
                      <w:bCs w:val="0"/>
                      <w:szCs w:val="22"/>
                    </w:rPr>
                  </w:pPr>
                  <w:r w:rsidRPr="00C5109B">
                    <w:rPr>
                      <w:rFonts w:ascii="Calibri" w:eastAsia="Calibri" w:hAnsi="Calibri" w:cs="Calibri"/>
                      <w:bCs w:val="0"/>
                      <w:szCs w:val="22"/>
                    </w:rPr>
                    <w:t>Ability to work both independently and as part of a team</w:t>
                  </w:r>
                </w:p>
              </w:tc>
              <w:tc>
                <w:tcPr>
                  <w:tcW w:w="2500" w:type="pct"/>
                  <w:shd w:val="clear" w:color="auto" w:fill="auto"/>
                </w:tcPr>
                <w:p w:rsidR="00C5109B" w:rsidRPr="00923274" w:rsidRDefault="00C5109B" w:rsidP="00923274">
                  <w:pPr>
                    <w:spacing w:after="200" w:line="276" w:lineRule="auto"/>
                    <w:rPr>
                      <w:rFonts w:ascii="Calibri" w:hAnsi="Calibri" w:cs="Calibri"/>
                      <w:bCs w:val="0"/>
                      <w:szCs w:val="22"/>
                    </w:rPr>
                  </w:pPr>
                </w:p>
              </w:tc>
            </w:tr>
          </w:tbl>
          <w:p w:rsidR="00923274" w:rsidRPr="00923274" w:rsidRDefault="00923274" w:rsidP="00923274">
            <w:pPr>
              <w:spacing w:after="200" w:line="276" w:lineRule="auto"/>
              <w:ind w:left="284"/>
              <w:rPr>
                <w:rFonts w:ascii="Calibri" w:eastAsia="Calibri" w:hAnsi="Calibri" w:cs="Calibri"/>
                <w:bCs w:val="0"/>
                <w:sz w:val="22"/>
                <w:szCs w:val="22"/>
              </w:rPr>
            </w:pPr>
          </w:p>
          <w:p w:rsidR="001871D0" w:rsidRDefault="00923274" w:rsidP="00923274">
            <w:pPr>
              <w:rPr>
                <w:rFonts w:ascii="Calibri" w:eastAsia="Calibri" w:hAnsi="Calibri" w:cs="Times New Roman"/>
                <w:bCs w:val="0"/>
                <w:sz w:val="22"/>
                <w:szCs w:val="22"/>
              </w:rPr>
            </w:pPr>
            <w:r w:rsidRPr="00923274">
              <w:rPr>
                <w:rFonts w:ascii="Calibri" w:eastAsia="Calibri" w:hAnsi="Calibri" w:cs="Times New Roman"/>
                <w:bCs w:val="0"/>
                <w:sz w:val="22"/>
                <w:szCs w:val="22"/>
              </w:rPr>
              <w:t>To be considered for this position, please submit a copy of your current CV to</w:t>
            </w:r>
            <w:r w:rsidR="00513D06">
              <w:rPr>
                <w:rFonts w:ascii="Calibri" w:eastAsia="Calibri" w:hAnsi="Calibri" w:cs="Times New Roman"/>
                <w:bCs w:val="0"/>
                <w:sz w:val="22"/>
                <w:szCs w:val="22"/>
              </w:rPr>
              <w:t xml:space="preserve"> </w:t>
            </w:r>
            <w:hyperlink r:id="rId8" w:history="1">
              <w:r w:rsidR="00513D06" w:rsidRPr="00CC760F">
                <w:rPr>
                  <w:rStyle w:val="Hyperlink"/>
                  <w:rFonts w:ascii="Calibri" w:eastAsia="Calibri" w:hAnsi="Calibri" w:cs="Times New Roman"/>
                  <w:bCs w:val="0"/>
                  <w:sz w:val="22"/>
                  <w:szCs w:val="22"/>
                </w:rPr>
                <w:t>info@smartcomm.co.uk</w:t>
              </w:r>
            </w:hyperlink>
            <w:r w:rsidR="00513D06">
              <w:rPr>
                <w:rFonts w:ascii="Calibri" w:eastAsia="Calibri" w:hAnsi="Calibri" w:cs="Times New Roman"/>
                <w:bCs w:val="0"/>
                <w:sz w:val="22"/>
                <w:szCs w:val="22"/>
              </w:rPr>
              <w:t xml:space="preserve">. </w:t>
            </w:r>
          </w:p>
          <w:p w:rsidR="00923274" w:rsidRDefault="00923274" w:rsidP="00923274"/>
        </w:tc>
      </w:tr>
    </w:tbl>
    <w:p w:rsidR="003528D3" w:rsidRPr="00167FE5" w:rsidRDefault="003528D3" w:rsidP="007F7B1D"/>
    <w:sectPr w:rsidR="003528D3" w:rsidRPr="00167FE5" w:rsidSect="0092327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440" w:bottom="567" w:left="1440" w:header="227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143" w:rsidRDefault="00751143" w:rsidP="003528D3">
      <w:pPr>
        <w:pStyle w:val="Header"/>
      </w:pPr>
      <w:r>
        <w:separator/>
      </w:r>
    </w:p>
  </w:endnote>
  <w:endnote w:type="continuationSeparator" w:id="0">
    <w:p w:rsidR="00751143" w:rsidRDefault="00751143" w:rsidP="003528D3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274" w:rsidRPr="00A46783" w:rsidRDefault="009A2A3C" w:rsidP="00923274">
    <w:pPr>
      <w:pStyle w:val="Footer"/>
      <w:tabs>
        <w:tab w:val="clear" w:pos="4153"/>
        <w:tab w:val="clear" w:pos="8306"/>
        <w:tab w:val="center" w:pos="4513"/>
        <w:tab w:val="right" w:pos="9026"/>
      </w:tabs>
      <w:spacing w:line="360" w:lineRule="auto"/>
      <w:rPr>
        <w:color w:val="808080"/>
        <w:sz w:val="16"/>
        <w:szCs w:val="16"/>
      </w:rPr>
    </w:pPr>
    <w:r>
      <w:rPr>
        <w:noProof/>
        <w:color w:val="808080"/>
        <w:sz w:val="16"/>
        <w:szCs w:val="16"/>
        <w:lang w:eastAsia="en-GB"/>
      </w:rPr>
      <mc:AlternateContent>
        <mc:Choice Requires="wps">
          <w:drawing>
            <wp:anchor distT="36575" distB="36575" distL="36576" distR="36576" simplePos="0" relativeHeight="251663360" behindDoc="0" locked="0" layoutInCell="1" allowOverlap="1">
              <wp:simplePos x="0" y="0"/>
              <wp:positionH relativeFrom="column">
                <wp:posOffset>-562610</wp:posOffset>
              </wp:positionH>
              <wp:positionV relativeFrom="paragraph">
                <wp:posOffset>82549</wp:posOffset>
              </wp:positionV>
              <wp:extent cx="7032625" cy="0"/>
              <wp:effectExtent l="0" t="0" r="34925" b="19050"/>
              <wp:wrapNone/>
              <wp:docPr id="4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26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C00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EA6193" id="Straight Connector 8" o:spid="_x0000_s1026" style="position:absolute;z-index:251663360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44.3pt,6.5pt" to="509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" strokecolor="#c06" strokeweight="1pt">
              <v:shadow color="#eeece1"/>
            </v:line>
          </w:pict>
        </mc:Fallback>
      </mc:AlternateContent>
    </w:r>
  </w:p>
  <w:p w:rsidR="00923274" w:rsidRDefault="00923274" w:rsidP="00923274">
    <w:pPr>
      <w:pStyle w:val="Footer"/>
      <w:tabs>
        <w:tab w:val="clear" w:pos="4153"/>
        <w:tab w:val="clear" w:pos="8306"/>
        <w:tab w:val="center" w:pos="4513"/>
        <w:tab w:val="right" w:pos="9026"/>
      </w:tabs>
      <w:spacing w:line="360" w:lineRule="auto"/>
      <w:jc w:val="center"/>
      <w:rPr>
        <w:color w:val="808080"/>
        <w:sz w:val="16"/>
        <w:szCs w:val="16"/>
      </w:rPr>
    </w:pPr>
    <w:r w:rsidRPr="00D14A77">
      <w:rPr>
        <w:color w:val="808080"/>
        <w:sz w:val="16"/>
        <w:szCs w:val="16"/>
      </w:rPr>
      <w:t>Smartcomm Limited</w:t>
    </w:r>
    <w:r w:rsidR="001460B5">
      <w:rPr>
        <w:color w:val="808080"/>
        <w:sz w:val="16"/>
        <w:szCs w:val="16"/>
      </w:rPr>
      <w:t xml:space="preserve"> |</w:t>
    </w:r>
    <w:r w:rsidRPr="00D14A77">
      <w:rPr>
        <w:color w:val="808080"/>
        <w:sz w:val="16"/>
        <w:szCs w:val="16"/>
      </w:rPr>
      <w:t xml:space="preserve"> 3 Barnes Wallis Court</w:t>
    </w:r>
    <w:r w:rsidR="001460B5">
      <w:rPr>
        <w:color w:val="808080"/>
        <w:sz w:val="16"/>
        <w:szCs w:val="16"/>
      </w:rPr>
      <w:t xml:space="preserve"> |</w:t>
    </w:r>
    <w:r w:rsidRPr="00D14A77">
      <w:rPr>
        <w:color w:val="808080"/>
        <w:sz w:val="16"/>
        <w:szCs w:val="16"/>
      </w:rPr>
      <w:t xml:space="preserve"> Wellington Road</w:t>
    </w:r>
    <w:r w:rsidR="001460B5">
      <w:rPr>
        <w:color w:val="808080"/>
        <w:sz w:val="16"/>
        <w:szCs w:val="16"/>
      </w:rPr>
      <w:t xml:space="preserve"> |</w:t>
    </w:r>
    <w:r>
      <w:rPr>
        <w:color w:val="808080"/>
        <w:sz w:val="16"/>
        <w:szCs w:val="16"/>
      </w:rPr>
      <w:t xml:space="preserve"> Cressex Business Park</w:t>
    </w:r>
    <w:r w:rsidR="001460B5">
      <w:rPr>
        <w:color w:val="808080"/>
        <w:sz w:val="16"/>
        <w:szCs w:val="16"/>
      </w:rPr>
      <w:t xml:space="preserve"> |</w:t>
    </w:r>
    <w:r w:rsidRPr="00D14A77">
      <w:rPr>
        <w:color w:val="808080"/>
        <w:sz w:val="16"/>
        <w:szCs w:val="16"/>
      </w:rPr>
      <w:t xml:space="preserve"> High Wycombe</w:t>
    </w:r>
    <w:r w:rsidR="001460B5">
      <w:rPr>
        <w:color w:val="808080"/>
        <w:sz w:val="16"/>
        <w:szCs w:val="16"/>
      </w:rPr>
      <w:t xml:space="preserve"> |</w:t>
    </w:r>
    <w:r w:rsidRPr="00D14A77">
      <w:rPr>
        <w:color w:val="808080"/>
        <w:sz w:val="16"/>
        <w:szCs w:val="16"/>
      </w:rPr>
      <w:t xml:space="preserve"> Bucks</w:t>
    </w:r>
    <w:r w:rsidR="001460B5">
      <w:rPr>
        <w:color w:val="808080"/>
        <w:sz w:val="16"/>
        <w:szCs w:val="16"/>
      </w:rPr>
      <w:t xml:space="preserve"> |</w:t>
    </w:r>
    <w:r w:rsidRPr="00D14A77">
      <w:rPr>
        <w:color w:val="808080"/>
        <w:sz w:val="16"/>
        <w:szCs w:val="16"/>
      </w:rPr>
      <w:t xml:space="preserve"> HP12</w:t>
    </w:r>
    <w:r>
      <w:rPr>
        <w:color w:val="808080"/>
        <w:sz w:val="16"/>
        <w:szCs w:val="16"/>
      </w:rPr>
      <w:t xml:space="preserve"> 3PS</w:t>
    </w:r>
  </w:p>
  <w:p w:rsidR="00391338" w:rsidRPr="00923274" w:rsidRDefault="001460B5" w:rsidP="00923274">
    <w:pPr>
      <w:pStyle w:val="Footer"/>
      <w:spacing w:line="360" w:lineRule="auto"/>
      <w:jc w:val="center"/>
      <w:rPr>
        <w:color w:val="808080"/>
        <w:sz w:val="16"/>
        <w:szCs w:val="16"/>
      </w:rPr>
    </w:pPr>
    <w:r w:rsidRPr="001460B5">
      <w:rPr>
        <w:color w:val="CE0F69"/>
        <w:sz w:val="16"/>
        <w:szCs w:val="16"/>
      </w:rPr>
      <w:t>w</w:t>
    </w:r>
    <w:r w:rsidR="00923274" w:rsidRPr="00923274">
      <w:rPr>
        <w:color w:val="808080"/>
        <w:sz w:val="16"/>
        <w:szCs w:val="16"/>
      </w:rPr>
      <w:t>: www.smartcomm.co.uk</w:t>
    </w:r>
    <w:r w:rsidR="00923274">
      <w:rPr>
        <w:color w:val="808080"/>
        <w:sz w:val="16"/>
        <w:szCs w:val="16"/>
      </w:rPr>
      <w:t xml:space="preserve">   </w:t>
    </w:r>
    <w:r w:rsidRPr="001460B5">
      <w:rPr>
        <w:color w:val="CE0F69"/>
        <w:sz w:val="16"/>
        <w:szCs w:val="16"/>
      </w:rPr>
      <w:t>e</w:t>
    </w:r>
    <w:r w:rsidR="00923274" w:rsidRPr="001460B5">
      <w:rPr>
        <w:color w:val="CE0F69"/>
        <w:sz w:val="16"/>
        <w:szCs w:val="16"/>
      </w:rPr>
      <w:t>:</w:t>
    </w:r>
    <w:r w:rsidR="00923274" w:rsidRPr="00923274">
      <w:rPr>
        <w:color w:val="808080"/>
        <w:sz w:val="16"/>
        <w:szCs w:val="16"/>
      </w:rPr>
      <w:t xml:space="preserve"> info@smartcomm.co.uk</w:t>
    </w:r>
    <w:r w:rsidR="00923274">
      <w:rPr>
        <w:color w:val="808080"/>
        <w:sz w:val="16"/>
        <w:szCs w:val="16"/>
      </w:rPr>
      <w:t xml:space="preserve">  </w:t>
    </w:r>
    <w:r w:rsidR="00923274" w:rsidRPr="001460B5">
      <w:rPr>
        <w:color w:val="CE0F69"/>
        <w:sz w:val="16"/>
        <w:szCs w:val="16"/>
      </w:rPr>
      <w:t xml:space="preserve"> </w:t>
    </w:r>
    <w:r w:rsidRPr="001460B5">
      <w:rPr>
        <w:color w:val="CE0F69"/>
        <w:sz w:val="16"/>
        <w:szCs w:val="16"/>
      </w:rPr>
      <w:t>t</w:t>
    </w:r>
    <w:r w:rsidR="00923274" w:rsidRPr="00D14A77">
      <w:rPr>
        <w:color w:val="808080"/>
        <w:sz w:val="16"/>
        <w:szCs w:val="16"/>
      </w:rPr>
      <w:t>:</w:t>
    </w:r>
    <w:r w:rsidR="00923274">
      <w:rPr>
        <w:color w:val="808080"/>
        <w:sz w:val="16"/>
        <w:szCs w:val="16"/>
      </w:rPr>
      <w:t xml:space="preserve"> +44 (0)1494 471912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783" w:rsidRPr="00A46783" w:rsidRDefault="009A2A3C" w:rsidP="00A46783">
    <w:pPr>
      <w:pStyle w:val="Footer"/>
      <w:tabs>
        <w:tab w:val="clear" w:pos="4153"/>
        <w:tab w:val="clear" w:pos="8306"/>
        <w:tab w:val="center" w:pos="4513"/>
        <w:tab w:val="right" w:pos="9026"/>
      </w:tabs>
      <w:spacing w:line="360" w:lineRule="auto"/>
      <w:rPr>
        <w:color w:val="808080"/>
        <w:sz w:val="16"/>
        <w:szCs w:val="16"/>
      </w:rPr>
    </w:pPr>
    <w:r>
      <w:rPr>
        <w:noProof/>
        <w:color w:val="808080"/>
        <w:sz w:val="16"/>
        <w:szCs w:val="16"/>
        <w:lang w:eastAsia="en-GB"/>
      </w:rPr>
      <mc:AlternateContent>
        <mc:Choice Requires="wps">
          <w:drawing>
            <wp:anchor distT="36575" distB="36575" distL="36576" distR="36576" simplePos="0" relativeHeight="251659264" behindDoc="0" locked="0" layoutInCell="1" allowOverlap="1">
              <wp:simplePos x="0" y="0"/>
              <wp:positionH relativeFrom="column">
                <wp:posOffset>-562610</wp:posOffset>
              </wp:positionH>
              <wp:positionV relativeFrom="paragraph">
                <wp:posOffset>82549</wp:posOffset>
              </wp:positionV>
              <wp:extent cx="7032625" cy="0"/>
              <wp:effectExtent l="0" t="0" r="34925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26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C00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834C40" id="Straight Connector 8" o:spid="_x0000_s1026" style="position:absolute;z-index:251659264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44.3pt,6.5pt" to="509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" strokecolor="#c06" strokeweight="1pt">
              <v:shadow color="#eeece1"/>
            </v:line>
          </w:pict>
        </mc:Fallback>
      </mc:AlternateContent>
    </w:r>
    <w:r w:rsidR="001871D0" w:rsidRPr="00A46783">
      <w:rPr>
        <w:color w:val="808080"/>
        <w:sz w:val="16"/>
        <w:szCs w:val="16"/>
      </w:rPr>
      <w:t xml:space="preserve"> </w:t>
    </w:r>
  </w:p>
  <w:p w:rsidR="00A46783" w:rsidRDefault="00A46783" w:rsidP="00A46783">
    <w:pPr>
      <w:pStyle w:val="Footer"/>
      <w:tabs>
        <w:tab w:val="clear" w:pos="4153"/>
        <w:tab w:val="clear" w:pos="8306"/>
        <w:tab w:val="center" w:pos="4513"/>
        <w:tab w:val="right" w:pos="9026"/>
      </w:tabs>
      <w:spacing w:line="360" w:lineRule="auto"/>
      <w:jc w:val="center"/>
      <w:rPr>
        <w:color w:val="808080"/>
        <w:sz w:val="16"/>
        <w:szCs w:val="16"/>
      </w:rPr>
    </w:pPr>
    <w:r w:rsidRPr="00D14A77">
      <w:rPr>
        <w:color w:val="808080"/>
        <w:sz w:val="16"/>
        <w:szCs w:val="16"/>
      </w:rPr>
      <w:t>Smartcomm Limited, 3 Barnes Wallis Court, Wellington Road,</w:t>
    </w:r>
    <w:r>
      <w:rPr>
        <w:color w:val="808080"/>
        <w:sz w:val="16"/>
        <w:szCs w:val="16"/>
      </w:rPr>
      <w:t xml:space="preserve"> Cressex Business Park,</w:t>
    </w:r>
    <w:r w:rsidRPr="00D14A77">
      <w:rPr>
        <w:color w:val="808080"/>
        <w:sz w:val="16"/>
        <w:szCs w:val="16"/>
      </w:rPr>
      <w:t xml:space="preserve"> High Wycombe, Bucks. HP12</w:t>
    </w:r>
    <w:r w:rsidR="00BC13B9">
      <w:rPr>
        <w:color w:val="808080"/>
        <w:sz w:val="16"/>
        <w:szCs w:val="16"/>
      </w:rPr>
      <w:t xml:space="preserve"> 3PS</w:t>
    </w:r>
  </w:p>
  <w:p w:rsidR="00A46783" w:rsidRPr="00A46783" w:rsidRDefault="00A46783" w:rsidP="00A46783">
    <w:pPr>
      <w:pStyle w:val="Footer"/>
      <w:spacing w:line="360" w:lineRule="auto"/>
      <w:jc w:val="center"/>
      <w:rPr>
        <w:color w:val="808080"/>
        <w:sz w:val="16"/>
        <w:szCs w:val="16"/>
      </w:rPr>
    </w:pPr>
    <w:r w:rsidRPr="00D14A77">
      <w:rPr>
        <w:color w:val="808080"/>
        <w:sz w:val="16"/>
        <w:szCs w:val="16"/>
      </w:rPr>
      <w:t>Tel:</w:t>
    </w:r>
    <w:r>
      <w:rPr>
        <w:color w:val="808080"/>
        <w:sz w:val="16"/>
        <w:szCs w:val="16"/>
      </w:rPr>
      <w:t xml:space="preserve"> 01494 471912 Fax: 01494 472464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143" w:rsidRDefault="00751143" w:rsidP="003528D3">
      <w:pPr>
        <w:pStyle w:val="Header"/>
      </w:pPr>
      <w:r>
        <w:separator/>
      </w:r>
    </w:p>
  </w:footnote>
  <w:footnote w:type="continuationSeparator" w:id="0">
    <w:p w:rsidR="00751143" w:rsidRDefault="00751143" w:rsidP="003528D3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274" w:rsidRDefault="00923274" w:rsidP="00923274">
    <w:pPr>
      <w:pStyle w:val="Header"/>
      <w:tabs>
        <w:tab w:val="clear" w:pos="4153"/>
        <w:tab w:val="clear" w:pos="8306"/>
        <w:tab w:val="center" w:pos="5230"/>
        <w:tab w:val="right" w:pos="9214"/>
      </w:tabs>
    </w:pPr>
    <w:r>
      <w:tab/>
    </w:r>
    <w:r>
      <w:tab/>
    </w:r>
    <w:r w:rsidR="001460B5">
      <w:rPr>
        <w:noProof/>
        <w:lang w:eastAsia="en-GB"/>
      </w:rPr>
      <w:drawing>
        <wp:inline distT="0" distB="0" distL="0" distR="0">
          <wp:extent cx="1569085" cy="453202"/>
          <wp:effectExtent l="0" t="0" r="0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70" cy="464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1338" w:rsidRDefault="009A2A3C" w:rsidP="00923274">
    <w:pPr>
      <w:pStyle w:val="Header"/>
      <w:tabs>
        <w:tab w:val="clear" w:pos="4153"/>
        <w:tab w:val="clear" w:pos="8306"/>
        <w:tab w:val="center" w:pos="5230"/>
        <w:tab w:val="right" w:pos="10460"/>
      </w:tabs>
    </w:pPr>
    <w:r>
      <w:rPr>
        <w:noProof/>
        <w:lang w:eastAsia="en-GB"/>
      </w:rPr>
      <mc:AlternateContent>
        <mc:Choice Requires="wps">
          <w:drawing>
            <wp:anchor distT="36575" distB="36575" distL="36576" distR="36576" simplePos="0" relativeHeight="251661312" behindDoc="0" locked="0" layoutInCell="1" allowOverlap="1">
              <wp:simplePos x="0" y="0"/>
              <wp:positionH relativeFrom="column">
                <wp:posOffset>-715010</wp:posOffset>
              </wp:positionH>
              <wp:positionV relativeFrom="paragraph">
                <wp:posOffset>82549</wp:posOffset>
              </wp:positionV>
              <wp:extent cx="7032625" cy="0"/>
              <wp:effectExtent l="0" t="0" r="34925" b="19050"/>
              <wp:wrapNone/>
              <wp:docPr id="5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26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C00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993085" id="Straight Connector 8" o:spid="_x0000_s1026" style="position:absolute;z-index:25166131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56.3pt,6.5pt" to="497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" strokecolor="#c06" strokeweight="1pt">
              <v:shadow color="#eeece1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338" w:rsidRDefault="00391338" w:rsidP="006670FE">
    <w:pPr>
      <w:pStyle w:val="Header"/>
      <w:tabs>
        <w:tab w:val="clear" w:pos="4153"/>
        <w:tab w:val="clear" w:pos="8306"/>
        <w:tab w:val="center" w:pos="5230"/>
        <w:tab w:val="right" w:pos="9214"/>
      </w:tabs>
    </w:pPr>
    <w:r>
      <w:tab/>
    </w:r>
    <w:r>
      <w:tab/>
    </w:r>
    <w:r w:rsidR="009A2A3C">
      <w:rPr>
        <w:noProof/>
        <w:lang w:eastAsia="en-GB"/>
      </w:rPr>
      <w:drawing>
        <wp:inline distT="0" distB="0" distL="0" distR="0">
          <wp:extent cx="2257425" cy="4953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1338" w:rsidRPr="00494EB4" w:rsidRDefault="009A2A3C" w:rsidP="00494EB4">
    <w:pPr>
      <w:pStyle w:val="Header"/>
      <w:tabs>
        <w:tab w:val="clear" w:pos="4153"/>
        <w:tab w:val="clear" w:pos="8306"/>
        <w:tab w:val="center" w:pos="5230"/>
        <w:tab w:val="right" w:pos="10460"/>
      </w:tabs>
    </w:pPr>
    <w:r>
      <w:rPr>
        <w:noProof/>
        <w:lang w:eastAsia="en-GB"/>
      </w:rPr>
      <mc:AlternateContent>
        <mc:Choice Requires="wps">
          <w:drawing>
            <wp:anchor distT="36575" distB="36575" distL="36576" distR="36576" simplePos="0" relativeHeight="251658240" behindDoc="0" locked="0" layoutInCell="1" allowOverlap="1">
              <wp:simplePos x="0" y="0"/>
              <wp:positionH relativeFrom="column">
                <wp:posOffset>-715010</wp:posOffset>
              </wp:positionH>
              <wp:positionV relativeFrom="paragraph">
                <wp:posOffset>82549</wp:posOffset>
              </wp:positionV>
              <wp:extent cx="7032625" cy="0"/>
              <wp:effectExtent l="0" t="0" r="34925" b="19050"/>
              <wp:wrapNone/>
              <wp:docPr id="3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26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C006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DEFE24" id="Straight Connector 8" o:spid="_x0000_s1026" style="position:absolute;z-index:251658240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from="-56.3pt,6.5pt" to="497.4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" strokecolor="#c06" strokeweight="1pt">
              <v:shadow color="#eeece1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EEA"/>
    <w:multiLevelType w:val="hybridMultilevel"/>
    <w:tmpl w:val="82BE4AE8"/>
    <w:lvl w:ilvl="0" w:tplc="671AC174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</w:lvl>
    <w:lvl w:ilvl="1" w:tplc="2D740A2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89"/>
    <w:rsid w:val="000111E9"/>
    <w:rsid w:val="000241F9"/>
    <w:rsid w:val="00054842"/>
    <w:rsid w:val="00131C10"/>
    <w:rsid w:val="001355B0"/>
    <w:rsid w:val="001460B5"/>
    <w:rsid w:val="00164F7C"/>
    <w:rsid w:val="00167FE5"/>
    <w:rsid w:val="00177EC6"/>
    <w:rsid w:val="00180D47"/>
    <w:rsid w:val="001871D0"/>
    <w:rsid w:val="001A2426"/>
    <w:rsid w:val="001C76E6"/>
    <w:rsid w:val="001D1A75"/>
    <w:rsid w:val="0023703E"/>
    <w:rsid w:val="00240F1E"/>
    <w:rsid w:val="0027417D"/>
    <w:rsid w:val="00293A38"/>
    <w:rsid w:val="002A7852"/>
    <w:rsid w:val="002B754B"/>
    <w:rsid w:val="002C2A9B"/>
    <w:rsid w:val="002F281D"/>
    <w:rsid w:val="003528D3"/>
    <w:rsid w:val="00365F2F"/>
    <w:rsid w:val="00391338"/>
    <w:rsid w:val="004067C0"/>
    <w:rsid w:val="0043753E"/>
    <w:rsid w:val="00457438"/>
    <w:rsid w:val="00457FA2"/>
    <w:rsid w:val="00475989"/>
    <w:rsid w:val="00494EB4"/>
    <w:rsid w:val="004A5FB2"/>
    <w:rsid w:val="00513D06"/>
    <w:rsid w:val="00525BF3"/>
    <w:rsid w:val="00531E6D"/>
    <w:rsid w:val="0054159B"/>
    <w:rsid w:val="00611D00"/>
    <w:rsid w:val="006670FE"/>
    <w:rsid w:val="006834F2"/>
    <w:rsid w:val="006B13E6"/>
    <w:rsid w:val="006D6B5B"/>
    <w:rsid w:val="00751143"/>
    <w:rsid w:val="007624BD"/>
    <w:rsid w:val="007777C8"/>
    <w:rsid w:val="00785D53"/>
    <w:rsid w:val="00786960"/>
    <w:rsid w:val="0079014C"/>
    <w:rsid w:val="007A58BC"/>
    <w:rsid w:val="007D4241"/>
    <w:rsid w:val="007F7B1D"/>
    <w:rsid w:val="00883E62"/>
    <w:rsid w:val="008A4D54"/>
    <w:rsid w:val="008E2818"/>
    <w:rsid w:val="0091113E"/>
    <w:rsid w:val="00915FA0"/>
    <w:rsid w:val="00920EB6"/>
    <w:rsid w:val="00921424"/>
    <w:rsid w:val="00923274"/>
    <w:rsid w:val="009562CB"/>
    <w:rsid w:val="0097454E"/>
    <w:rsid w:val="00977CDC"/>
    <w:rsid w:val="009871B9"/>
    <w:rsid w:val="009A2A3C"/>
    <w:rsid w:val="009B0401"/>
    <w:rsid w:val="009D0118"/>
    <w:rsid w:val="009F50ED"/>
    <w:rsid w:val="00A14064"/>
    <w:rsid w:val="00A146FD"/>
    <w:rsid w:val="00A16461"/>
    <w:rsid w:val="00A46783"/>
    <w:rsid w:val="00A8668C"/>
    <w:rsid w:val="00B020B8"/>
    <w:rsid w:val="00B409EA"/>
    <w:rsid w:val="00B7220F"/>
    <w:rsid w:val="00B74F94"/>
    <w:rsid w:val="00B93E8E"/>
    <w:rsid w:val="00BC13B9"/>
    <w:rsid w:val="00C14271"/>
    <w:rsid w:val="00C230E9"/>
    <w:rsid w:val="00C31B3F"/>
    <w:rsid w:val="00C44AB0"/>
    <w:rsid w:val="00C5109B"/>
    <w:rsid w:val="00C740E5"/>
    <w:rsid w:val="00C767DA"/>
    <w:rsid w:val="00CA3954"/>
    <w:rsid w:val="00CA6109"/>
    <w:rsid w:val="00CC3751"/>
    <w:rsid w:val="00CD330F"/>
    <w:rsid w:val="00CD7673"/>
    <w:rsid w:val="00CE333E"/>
    <w:rsid w:val="00D303B2"/>
    <w:rsid w:val="00D67682"/>
    <w:rsid w:val="00D86B3A"/>
    <w:rsid w:val="00DA3380"/>
    <w:rsid w:val="00DC6F7B"/>
    <w:rsid w:val="00DC79A3"/>
    <w:rsid w:val="00DD08F8"/>
    <w:rsid w:val="00DE3A20"/>
    <w:rsid w:val="00DF6C50"/>
    <w:rsid w:val="00E332EB"/>
    <w:rsid w:val="00E92AB3"/>
    <w:rsid w:val="00EA70E7"/>
    <w:rsid w:val="00F16D00"/>
    <w:rsid w:val="00F244C8"/>
    <w:rsid w:val="00F47FC3"/>
    <w:rsid w:val="00F55F39"/>
    <w:rsid w:val="00FC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71B1370"/>
  <w15:docId w15:val="{4F951516-8BA9-42B6-8507-7A68FFB7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 w:cs="Arial"/>
      <w:bCs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683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494EB4"/>
    <w:rPr>
      <w:rFonts w:ascii="Arial" w:hAnsi="Arial" w:cs="Arial"/>
      <w:bCs/>
      <w:lang w:eastAsia="en-US"/>
    </w:rPr>
  </w:style>
  <w:style w:type="paragraph" w:styleId="BalloonText">
    <w:name w:val="Balloon Text"/>
    <w:basedOn w:val="Normal"/>
    <w:link w:val="BalloonTextChar"/>
    <w:rsid w:val="001D1A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1A75"/>
    <w:rPr>
      <w:rFonts w:ascii="Tahoma" w:hAnsi="Tahoma" w:cs="Tahoma"/>
      <w:bCs/>
      <w:sz w:val="16"/>
      <w:szCs w:val="16"/>
      <w:lang w:eastAsia="en-US"/>
    </w:rPr>
  </w:style>
  <w:style w:type="character" w:customStyle="1" w:styleId="FooterChar">
    <w:name w:val="Footer Char"/>
    <w:link w:val="Footer"/>
    <w:rsid w:val="00920EB6"/>
    <w:rPr>
      <w:rFonts w:ascii="Arial" w:hAnsi="Arial" w:cs="Arial"/>
      <w:bCs/>
      <w:lang w:eastAsia="en-US"/>
    </w:rPr>
  </w:style>
  <w:style w:type="paragraph" w:styleId="Title">
    <w:name w:val="Title"/>
    <w:basedOn w:val="Normal"/>
    <w:link w:val="TitleChar"/>
    <w:qFormat/>
    <w:rsid w:val="001871D0"/>
    <w:pPr>
      <w:jc w:val="center"/>
    </w:pPr>
    <w:rPr>
      <w:rFonts w:cs="Times New Roman"/>
      <w:b/>
      <w:bCs w:val="0"/>
      <w:sz w:val="28"/>
      <w:u w:val="single"/>
      <w:lang w:val="en-US" w:eastAsia="en-GB"/>
    </w:rPr>
  </w:style>
  <w:style w:type="character" w:customStyle="1" w:styleId="TitleChar">
    <w:name w:val="Title Char"/>
    <w:basedOn w:val="DefaultParagraphFont"/>
    <w:link w:val="Title"/>
    <w:rsid w:val="001871D0"/>
    <w:rPr>
      <w:rFonts w:ascii="Arial" w:hAnsi="Arial"/>
      <w:b/>
      <w:sz w:val="28"/>
      <w:u w:val="single"/>
      <w:lang w:val="en-US"/>
    </w:rPr>
  </w:style>
  <w:style w:type="character" w:styleId="Hyperlink">
    <w:name w:val="Hyperlink"/>
    <w:basedOn w:val="DefaultParagraphFont"/>
    <w:rsid w:val="009232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2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artcomm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88E83-897A-45C3-A30C-5327A6AC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 Order Summary</vt:lpstr>
    </vt:vector>
  </TitlesOfParts>
  <Company>Storer Associates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 Order Summary</dc:title>
  <dc:creator>Tatiana Mazzei</dc:creator>
  <cp:lastModifiedBy>Joanna Helin</cp:lastModifiedBy>
  <cp:revision>4</cp:revision>
  <cp:lastPrinted>2011-11-11T09:06:00Z</cp:lastPrinted>
  <dcterms:created xsi:type="dcterms:W3CDTF">2017-04-04T09:03:00Z</dcterms:created>
  <dcterms:modified xsi:type="dcterms:W3CDTF">2017-04-04T09:07:00Z</dcterms:modified>
</cp:coreProperties>
</file>